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河北省高校教师师德年度考核表</w:t>
      </w:r>
    </w:p>
    <w:p>
      <w:pPr>
        <w:jc w:val="center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楷体" w:hAnsi="楷体" w:eastAsia="楷体" w:cs="楷体"/>
          <w:sz w:val="44"/>
          <w:szCs w:val="44"/>
          <w:lang w:eastAsia="zh-CN"/>
        </w:rPr>
        <w:t>（</w:t>
      </w:r>
      <w:r>
        <w:rPr>
          <w:rFonts w:hint="eastAsia" w:ascii="楷体" w:hAnsi="楷体" w:eastAsia="楷体" w:cs="楷体"/>
          <w:sz w:val="44"/>
          <w:szCs w:val="44"/>
          <w:u w:val="single" w:color="auto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年度</w:t>
      </w:r>
      <w:r>
        <w:rPr>
          <w:rFonts w:hint="eastAsia" w:ascii="楷体" w:hAnsi="楷体" w:eastAsia="楷体" w:cs="楷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  <w:lang w:eastAsia="zh-CN"/>
        </w:rPr>
        <w:t>学</w:t>
      </w:r>
      <w:r>
        <w:rPr>
          <w:rFonts w:hint="eastAsia" w:ascii="宋体" w:hAnsi="宋体" w:eastAsia="宋体" w:cs="宋体"/>
          <w:sz w:val="32"/>
        </w:rPr>
        <w:t xml:space="preserve">   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</w:rPr>
        <w:t xml:space="preserve"> </w:t>
      </w:r>
      <w:r>
        <w:rPr>
          <w:rFonts w:hint="eastAsia" w:ascii="宋体" w:hAnsi="宋体" w:eastAsia="宋体" w:cs="宋体"/>
          <w:sz w:val="32"/>
          <w:lang w:eastAsia="zh-CN"/>
        </w:rPr>
        <w:t>校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  <w:lang w:eastAsia="zh-CN"/>
        </w:rPr>
        <w:t>所在院系（部门）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 xml:space="preserve">姓    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</w:rPr>
        <w:t>名：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  <w:lang w:val="en-US"/>
        </w:rPr>
      </w:pPr>
      <w:r>
        <w:rPr>
          <w:rFonts w:hint="eastAsia" w:ascii="宋体" w:hAnsi="宋体" w:eastAsia="宋体" w:cs="宋体"/>
          <w:sz w:val="32"/>
        </w:rPr>
        <w:t>现技术</w:t>
      </w:r>
      <w:r>
        <w:rPr>
          <w:rFonts w:hint="eastAsia" w:ascii="宋体" w:hAnsi="宋体" w:eastAsia="宋体" w:cs="宋体"/>
          <w:sz w:val="32"/>
          <w:lang w:eastAsia="zh-CN"/>
        </w:rPr>
        <w:t>（行政）</w:t>
      </w:r>
      <w:r>
        <w:rPr>
          <w:rFonts w:hint="eastAsia" w:ascii="宋体" w:hAnsi="宋体" w:eastAsia="宋体" w:cs="宋体"/>
          <w:sz w:val="32"/>
        </w:rPr>
        <w:t>职务：</w:t>
      </w:r>
      <w:r>
        <w:rPr>
          <w:rFonts w:hint="eastAsia" w:ascii="宋体" w:hAnsi="宋体" w:eastAsia="宋体" w:cs="宋体"/>
          <w:sz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1260" w:firstLineChars="394"/>
        <w:jc w:val="left"/>
        <w:textAlignment w:val="auto"/>
        <w:outlineLvl w:val="9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填表时间：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     </w:t>
      </w: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jc w:val="center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河北省</w:t>
      </w:r>
      <w:r>
        <w:rPr>
          <w:rFonts w:hint="eastAsia" w:ascii="楷体" w:hAnsi="楷体" w:eastAsia="楷体" w:cs="楷体"/>
          <w:sz w:val="32"/>
          <w:lang w:eastAsia="zh-CN"/>
        </w:rPr>
        <w:t>教育</w:t>
      </w:r>
      <w:r>
        <w:rPr>
          <w:rFonts w:hint="eastAsia" w:ascii="楷体" w:hAnsi="楷体" w:eastAsia="楷体" w:cs="楷体"/>
          <w:sz w:val="32"/>
        </w:rPr>
        <w:t>厅</w:t>
      </w:r>
      <w:r>
        <w:rPr>
          <w:rFonts w:hint="eastAsia" w:ascii="楷体" w:hAnsi="楷体" w:eastAsia="楷体" w:cs="楷体"/>
          <w:sz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</w:rPr>
        <w:t>监制</w:t>
      </w:r>
    </w:p>
    <w:p>
      <w:pPr>
        <w:spacing w:line="600" w:lineRule="exact"/>
        <w:jc w:val="center"/>
        <w:rPr>
          <w:rFonts w:hint="eastAsia" w:ascii="楷体" w:hAnsi="楷体" w:eastAsia="楷体" w:cs="楷体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endnotePr>
            <w:numFmt w:val="decimal"/>
          </w:endnotePr>
          <w:pgSz w:w="11907" w:h="16840"/>
          <w:pgMar w:top="1701" w:right="1474" w:bottom="1417" w:left="1588" w:header="851" w:footer="992" w:gutter="0"/>
          <w:paperSrc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numberInDash" w:start="1"/>
          <w:cols w:space="0" w:num="1"/>
          <w:titlePg/>
          <w:rtlGutter w:val="0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1、本表供普通高等院校、高等职业学校、成人高校教师使用。凡公办和民办学校（单位）受聘、就职于教师、教辅岗位、从事教育教学工作，及受聘、就职于行政岗位、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从事学生管理工作的人员均须填写。学校临时聘用的从事相关工作的人员也须填写。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本表一式二份，每年填写一份，每年末师德考核结束，由学校师德主管部门负责人签字、加盖单位公章并由教师本人确认签名后由院系（部门）和师德管理部门分别归档保存。教师评先评优、职称晋升、人才项目申报等，须提供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3、本表用A4纸双面打印填写，左竖裱糊（距左边缘不超过1厘米），不得使用订书机装订。使用订书机活页装订的，在参加评优评先、职称晋升等过程中，相关内容不予认可。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4、本表各项内容应用钢笔、碳素笔填写，内容要具体、真实，字迹要端正、清楚。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jc w:val="center"/>
        <w:rPr>
          <w:rFonts w:hint="eastAsia" w:ascii="宋体-PUA" w:hAnsi="宋体-PUA" w:eastAsia="宋体-PUA" w:cs="宋体-PU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师德考核记录</w:t>
      </w:r>
    </w:p>
    <w:tbl>
      <w:tblPr>
        <w:tblStyle w:val="12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7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4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师德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总结</w:t>
            </w:r>
          </w:p>
        </w:tc>
        <w:tc>
          <w:tcPr>
            <w:tcW w:w="7161" w:type="dxa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right="178" w:rightChars="85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right="178" w:rightChars="85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4" w:hRule="atLeast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师德方面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所获奖励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（获奖时间、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表彰单位、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奖励名称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及等级）</w:t>
            </w:r>
          </w:p>
        </w:tc>
        <w:tc>
          <w:tcPr>
            <w:tcW w:w="7161" w:type="dxa"/>
            <w:vAlign w:val="top"/>
          </w:tcPr>
          <w:p>
            <w:pPr>
              <w:spacing w:line="320" w:lineRule="exact"/>
              <w:ind w:right="178" w:rightChars="85"/>
              <w:rPr>
                <w:rFonts w:hint="eastAsia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18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8579" w:type="dxa"/>
            <w:gridSpan w:val="2"/>
            <w:vAlign w:val="center"/>
          </w:tcPr>
          <w:p>
            <w:pPr>
              <w:spacing w:line="320" w:lineRule="exact"/>
              <w:ind w:right="178" w:rightChars="85" w:firstLine="1120" w:firstLineChars="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以上内容由本人填写。</w:t>
            </w:r>
          </w:p>
          <w:p>
            <w:pPr>
              <w:spacing w:line="320" w:lineRule="exact"/>
              <w:ind w:right="178" w:rightChars="85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20" w:lineRule="exact"/>
              <w:ind w:right="178" w:rightChars="85" w:firstLine="5320" w:firstLineChars="1900"/>
              <w:jc w:val="both"/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  <w:t>教师签名：</w:t>
            </w:r>
          </w:p>
          <w:p>
            <w:pPr>
              <w:spacing w:line="320" w:lineRule="exact"/>
              <w:ind w:right="178" w:rightChars="85" w:firstLine="5320" w:firstLineChars="1900"/>
              <w:jc w:val="both"/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</w:pPr>
          </w:p>
          <w:p>
            <w:pPr>
              <w:spacing w:line="320" w:lineRule="exact"/>
              <w:ind w:left="107" w:leftChars="51" w:right="178" w:rightChars="85" w:firstLine="560" w:firstLineChars="2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 xml:space="preserve">                                 日    期：</w:t>
            </w:r>
          </w:p>
        </w:tc>
      </w:tr>
    </w:tbl>
    <w:tbl>
      <w:tblPr>
        <w:tblStyle w:val="13"/>
        <w:tblW w:w="9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年内被举报及违反师德情况（由院系、部门填写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时间、行为、处理情况。无此类情况的须填写“无”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70" w:type="dxa"/>
            <w:vAlign w:val="bottom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院系（部门）负责人签字：</w:t>
            </w:r>
          </w:p>
          <w:p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等次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建议</w:t>
            </w:r>
          </w:p>
        </w:tc>
        <w:tc>
          <w:tcPr>
            <w:tcW w:w="7870" w:type="dxa"/>
            <w:vAlign w:val="top"/>
          </w:tcPr>
          <w:p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经核实，该教师个人填报事项属实。</w:t>
            </w:r>
          </w:p>
          <w:p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建议该教师本学年个人师德考核等次为：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7870" w:type="dxa"/>
            <w:vAlign w:val="top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不合格原因：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7870" w:type="dxa"/>
            <w:vAlign w:val="top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院系（部门）负责人签字：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考核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结果</w:t>
            </w:r>
          </w:p>
        </w:tc>
        <w:tc>
          <w:tcPr>
            <w:tcW w:w="787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经考核评议，确定该教师本学年个人师德考核等次为：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2730" w:firstLineChars="13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学校师德主管部门负责人签字：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</w:t>
            </w:r>
          </w:p>
          <w:p>
            <w:pPr>
              <w:ind w:firstLine="5670" w:firstLineChars="27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学校公章                               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确认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870" w:type="dxa"/>
            <w:vAlign w:val="top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</w:t>
            </w:r>
          </w:p>
          <w:p>
            <w:pPr>
              <w:ind w:firstLine="5250" w:firstLineChars="25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签名：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left"/>
        <w:rPr>
          <w:rStyle w:val="10"/>
          <w:rFonts w:ascii="Times New Roman" w:hAnsi="Times New Roman" w:eastAsia="方正仿宋_GBK" w:cs="Times New Roman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注：按照考核情况确定教师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师德考核等次，考核等次可分为“优秀”“合格”“不合格”三个等次，也可分为“合格”“不合格”两个等次。当年内有违反师德行为的，无论情节轻重，均应直接评定为“不合格”等次。</w:t>
      </w:r>
    </w:p>
    <w:sectPr>
      <w:footerReference r:id="rId7" w:type="default"/>
      <w:footerReference r:id="rId8" w:type="even"/>
      <w:pgSz w:w="11906" w:h="16838"/>
      <w:pgMar w:top="1701" w:right="1701" w:bottom="1417" w:left="1701" w:header="851" w:footer="992" w:gutter="0"/>
      <w:paperSrc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20589601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 —  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20589601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 —  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60635896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ind w:firstLine="180" w:firstLineChars="100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16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60635896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ind w:firstLine="180" w:firstLineChars="10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16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ODg1YTQwNjhjZjBhN2JkY2ZiNjdhNmI0ODQ2ZTcifQ=="/>
  </w:docVars>
  <w:rsids>
    <w:rsidRoot w:val="7977368D"/>
    <w:rsid w:val="001160BF"/>
    <w:rsid w:val="001B550E"/>
    <w:rsid w:val="001E5236"/>
    <w:rsid w:val="0031321A"/>
    <w:rsid w:val="00343579"/>
    <w:rsid w:val="00396FF1"/>
    <w:rsid w:val="0057357A"/>
    <w:rsid w:val="005D6452"/>
    <w:rsid w:val="00631FF4"/>
    <w:rsid w:val="00753F2B"/>
    <w:rsid w:val="0092774E"/>
    <w:rsid w:val="00D22B83"/>
    <w:rsid w:val="00E51693"/>
    <w:rsid w:val="00E945A1"/>
    <w:rsid w:val="00F57CE9"/>
    <w:rsid w:val="01985D68"/>
    <w:rsid w:val="02333D10"/>
    <w:rsid w:val="029C1E2F"/>
    <w:rsid w:val="02D77027"/>
    <w:rsid w:val="02E05147"/>
    <w:rsid w:val="02FE7E50"/>
    <w:rsid w:val="03E03DAA"/>
    <w:rsid w:val="03F31E01"/>
    <w:rsid w:val="043B7FDF"/>
    <w:rsid w:val="055F554F"/>
    <w:rsid w:val="058A1447"/>
    <w:rsid w:val="074D2E95"/>
    <w:rsid w:val="075C62B1"/>
    <w:rsid w:val="07B14002"/>
    <w:rsid w:val="07FC7BD1"/>
    <w:rsid w:val="08157E4E"/>
    <w:rsid w:val="08855C94"/>
    <w:rsid w:val="08A354A9"/>
    <w:rsid w:val="08B92A94"/>
    <w:rsid w:val="092D3BE3"/>
    <w:rsid w:val="09D71B33"/>
    <w:rsid w:val="0A16721E"/>
    <w:rsid w:val="0B277756"/>
    <w:rsid w:val="0B304864"/>
    <w:rsid w:val="0B481B21"/>
    <w:rsid w:val="0C4F6727"/>
    <w:rsid w:val="0CA26082"/>
    <w:rsid w:val="0D3857DC"/>
    <w:rsid w:val="0D390C6E"/>
    <w:rsid w:val="0D5A091D"/>
    <w:rsid w:val="0DD01E02"/>
    <w:rsid w:val="10063ED7"/>
    <w:rsid w:val="10495777"/>
    <w:rsid w:val="10535807"/>
    <w:rsid w:val="10EB2A49"/>
    <w:rsid w:val="111F3524"/>
    <w:rsid w:val="114477CC"/>
    <w:rsid w:val="11530561"/>
    <w:rsid w:val="11FD15BF"/>
    <w:rsid w:val="1206336C"/>
    <w:rsid w:val="122064C9"/>
    <w:rsid w:val="12251396"/>
    <w:rsid w:val="12783ADC"/>
    <w:rsid w:val="12D043AA"/>
    <w:rsid w:val="13B61688"/>
    <w:rsid w:val="13C565B2"/>
    <w:rsid w:val="142B7696"/>
    <w:rsid w:val="142E2124"/>
    <w:rsid w:val="146C38A1"/>
    <w:rsid w:val="15043DBB"/>
    <w:rsid w:val="15B975C6"/>
    <w:rsid w:val="163D19CE"/>
    <w:rsid w:val="16926EB4"/>
    <w:rsid w:val="16B05AA1"/>
    <w:rsid w:val="17901507"/>
    <w:rsid w:val="17B77D4F"/>
    <w:rsid w:val="17E34661"/>
    <w:rsid w:val="180B1F1D"/>
    <w:rsid w:val="182A1EAC"/>
    <w:rsid w:val="18773FFE"/>
    <w:rsid w:val="190337C4"/>
    <w:rsid w:val="1A326F36"/>
    <w:rsid w:val="1A445C2A"/>
    <w:rsid w:val="1A782F93"/>
    <w:rsid w:val="1AA45CA3"/>
    <w:rsid w:val="1AAB4D43"/>
    <w:rsid w:val="1B0B4CCA"/>
    <w:rsid w:val="1B3A32C7"/>
    <w:rsid w:val="1B7F0AA6"/>
    <w:rsid w:val="1BE74475"/>
    <w:rsid w:val="1C066FC7"/>
    <w:rsid w:val="1C1054D1"/>
    <w:rsid w:val="1CAA3064"/>
    <w:rsid w:val="1CF24372"/>
    <w:rsid w:val="1D431263"/>
    <w:rsid w:val="1EF26D8D"/>
    <w:rsid w:val="1FD989D8"/>
    <w:rsid w:val="20B81EB6"/>
    <w:rsid w:val="2126294F"/>
    <w:rsid w:val="2139431A"/>
    <w:rsid w:val="21B87493"/>
    <w:rsid w:val="21CA422E"/>
    <w:rsid w:val="21E3294E"/>
    <w:rsid w:val="225D7DDF"/>
    <w:rsid w:val="230B6A1C"/>
    <w:rsid w:val="231F77B9"/>
    <w:rsid w:val="232C4589"/>
    <w:rsid w:val="240053BA"/>
    <w:rsid w:val="24CE6973"/>
    <w:rsid w:val="26F74FB7"/>
    <w:rsid w:val="271152D6"/>
    <w:rsid w:val="2738419A"/>
    <w:rsid w:val="27FD8239"/>
    <w:rsid w:val="285142AB"/>
    <w:rsid w:val="28D8098E"/>
    <w:rsid w:val="29DF71A4"/>
    <w:rsid w:val="2A1A78D2"/>
    <w:rsid w:val="2AA409A1"/>
    <w:rsid w:val="2B5334B2"/>
    <w:rsid w:val="2B6C7F66"/>
    <w:rsid w:val="2C2E62A3"/>
    <w:rsid w:val="2CED5DE9"/>
    <w:rsid w:val="2D262936"/>
    <w:rsid w:val="2D997152"/>
    <w:rsid w:val="2DA86FD5"/>
    <w:rsid w:val="2DF41E93"/>
    <w:rsid w:val="2E082F8B"/>
    <w:rsid w:val="2F2D56D5"/>
    <w:rsid w:val="2FDFC15F"/>
    <w:rsid w:val="2FEE3972"/>
    <w:rsid w:val="300B7811"/>
    <w:rsid w:val="30472D35"/>
    <w:rsid w:val="30AC22A5"/>
    <w:rsid w:val="30BF58BE"/>
    <w:rsid w:val="30C71EC0"/>
    <w:rsid w:val="30D84E82"/>
    <w:rsid w:val="30FE8F14"/>
    <w:rsid w:val="31B55B35"/>
    <w:rsid w:val="31BF379B"/>
    <w:rsid w:val="31D3798C"/>
    <w:rsid w:val="31FD7AE9"/>
    <w:rsid w:val="32092713"/>
    <w:rsid w:val="327358AC"/>
    <w:rsid w:val="343B0C9C"/>
    <w:rsid w:val="34B44140"/>
    <w:rsid w:val="352C5B1C"/>
    <w:rsid w:val="356166AD"/>
    <w:rsid w:val="35CF4B0A"/>
    <w:rsid w:val="35F46B19"/>
    <w:rsid w:val="36730100"/>
    <w:rsid w:val="367F7874"/>
    <w:rsid w:val="3692261A"/>
    <w:rsid w:val="36DB2316"/>
    <w:rsid w:val="37F164FD"/>
    <w:rsid w:val="385D1566"/>
    <w:rsid w:val="391C0A8E"/>
    <w:rsid w:val="397321BF"/>
    <w:rsid w:val="3A297E1D"/>
    <w:rsid w:val="3AA94304"/>
    <w:rsid w:val="3B192A69"/>
    <w:rsid w:val="3B2379FF"/>
    <w:rsid w:val="3C641ED2"/>
    <w:rsid w:val="3C81522B"/>
    <w:rsid w:val="3CD369EC"/>
    <w:rsid w:val="3D221399"/>
    <w:rsid w:val="3DFC4AE7"/>
    <w:rsid w:val="3E645C69"/>
    <w:rsid w:val="3FD7DF1E"/>
    <w:rsid w:val="40193073"/>
    <w:rsid w:val="40231502"/>
    <w:rsid w:val="409F04C8"/>
    <w:rsid w:val="40D163D9"/>
    <w:rsid w:val="40FC5B75"/>
    <w:rsid w:val="41005F58"/>
    <w:rsid w:val="4109090B"/>
    <w:rsid w:val="41E50843"/>
    <w:rsid w:val="43396175"/>
    <w:rsid w:val="43521C00"/>
    <w:rsid w:val="43796A57"/>
    <w:rsid w:val="439413ED"/>
    <w:rsid w:val="43B8032D"/>
    <w:rsid w:val="44663ADF"/>
    <w:rsid w:val="44B10747"/>
    <w:rsid w:val="450816AD"/>
    <w:rsid w:val="45CF2A7F"/>
    <w:rsid w:val="46890931"/>
    <w:rsid w:val="47724511"/>
    <w:rsid w:val="48251799"/>
    <w:rsid w:val="48656F82"/>
    <w:rsid w:val="48F72E84"/>
    <w:rsid w:val="49044C37"/>
    <w:rsid w:val="49822B26"/>
    <w:rsid w:val="498B0CE7"/>
    <w:rsid w:val="499A54A7"/>
    <w:rsid w:val="49D20DBA"/>
    <w:rsid w:val="49EA17A2"/>
    <w:rsid w:val="4AD50090"/>
    <w:rsid w:val="4B422FB6"/>
    <w:rsid w:val="4C12389E"/>
    <w:rsid w:val="4CCA0B8F"/>
    <w:rsid w:val="4CE71160"/>
    <w:rsid w:val="4D3A0594"/>
    <w:rsid w:val="4D9E6467"/>
    <w:rsid w:val="4DAD7AA7"/>
    <w:rsid w:val="4DE73A31"/>
    <w:rsid w:val="4E6D54A2"/>
    <w:rsid w:val="4EF27F7B"/>
    <w:rsid w:val="4EFD7695"/>
    <w:rsid w:val="50F10031"/>
    <w:rsid w:val="522F5070"/>
    <w:rsid w:val="539D1BAF"/>
    <w:rsid w:val="53CF1072"/>
    <w:rsid w:val="541A7A54"/>
    <w:rsid w:val="543009B8"/>
    <w:rsid w:val="545B0096"/>
    <w:rsid w:val="54706E7F"/>
    <w:rsid w:val="54CD7532"/>
    <w:rsid w:val="54D70F03"/>
    <w:rsid w:val="54D71894"/>
    <w:rsid w:val="556A668D"/>
    <w:rsid w:val="558C0144"/>
    <w:rsid w:val="56E47D83"/>
    <w:rsid w:val="57041628"/>
    <w:rsid w:val="57A75ABE"/>
    <w:rsid w:val="57C53D17"/>
    <w:rsid w:val="57D75428"/>
    <w:rsid w:val="57DA124D"/>
    <w:rsid w:val="58990505"/>
    <w:rsid w:val="58AB6231"/>
    <w:rsid w:val="599719F9"/>
    <w:rsid w:val="59AC751B"/>
    <w:rsid w:val="59CC7DF3"/>
    <w:rsid w:val="59F52D78"/>
    <w:rsid w:val="5A31244A"/>
    <w:rsid w:val="5AE8211A"/>
    <w:rsid w:val="5AF86F3C"/>
    <w:rsid w:val="5B1562D3"/>
    <w:rsid w:val="5BB541D4"/>
    <w:rsid w:val="5D5C47BA"/>
    <w:rsid w:val="5D7F519A"/>
    <w:rsid w:val="5EC3770D"/>
    <w:rsid w:val="5F0779C9"/>
    <w:rsid w:val="5F25319E"/>
    <w:rsid w:val="5FAC1B81"/>
    <w:rsid w:val="5FD53644"/>
    <w:rsid w:val="604B1C35"/>
    <w:rsid w:val="611729FB"/>
    <w:rsid w:val="61C77F53"/>
    <w:rsid w:val="61E90A43"/>
    <w:rsid w:val="62594A0A"/>
    <w:rsid w:val="627F4F4A"/>
    <w:rsid w:val="630B5869"/>
    <w:rsid w:val="633D1AAD"/>
    <w:rsid w:val="63B81C88"/>
    <w:rsid w:val="64B8033A"/>
    <w:rsid w:val="64BA1C11"/>
    <w:rsid w:val="64DA60BA"/>
    <w:rsid w:val="650C2F7E"/>
    <w:rsid w:val="65CC4CA4"/>
    <w:rsid w:val="65FB24C2"/>
    <w:rsid w:val="66246E80"/>
    <w:rsid w:val="662733FD"/>
    <w:rsid w:val="671847AD"/>
    <w:rsid w:val="673B5A5D"/>
    <w:rsid w:val="6750450F"/>
    <w:rsid w:val="67980014"/>
    <w:rsid w:val="67B55143"/>
    <w:rsid w:val="68090394"/>
    <w:rsid w:val="681F291D"/>
    <w:rsid w:val="686700D0"/>
    <w:rsid w:val="68F74437"/>
    <w:rsid w:val="69152A02"/>
    <w:rsid w:val="693979E8"/>
    <w:rsid w:val="69997714"/>
    <w:rsid w:val="69B243D9"/>
    <w:rsid w:val="6A54748A"/>
    <w:rsid w:val="6AA17C89"/>
    <w:rsid w:val="6B6B3267"/>
    <w:rsid w:val="6BEF6DA4"/>
    <w:rsid w:val="6CFC52FF"/>
    <w:rsid w:val="6D0A06EC"/>
    <w:rsid w:val="6D3841C3"/>
    <w:rsid w:val="6D93274F"/>
    <w:rsid w:val="6DE2422C"/>
    <w:rsid w:val="6EB05ACC"/>
    <w:rsid w:val="6EF45803"/>
    <w:rsid w:val="6F816329"/>
    <w:rsid w:val="700A4CC2"/>
    <w:rsid w:val="70480968"/>
    <w:rsid w:val="71EF17C0"/>
    <w:rsid w:val="72B97975"/>
    <w:rsid w:val="73051BAB"/>
    <w:rsid w:val="733A632D"/>
    <w:rsid w:val="743959B7"/>
    <w:rsid w:val="74BB79C3"/>
    <w:rsid w:val="74DD4F19"/>
    <w:rsid w:val="74F71F3B"/>
    <w:rsid w:val="750445E0"/>
    <w:rsid w:val="755A7C04"/>
    <w:rsid w:val="756B4211"/>
    <w:rsid w:val="76477ADB"/>
    <w:rsid w:val="770A3D50"/>
    <w:rsid w:val="77F41E7E"/>
    <w:rsid w:val="782C7F1A"/>
    <w:rsid w:val="786A2387"/>
    <w:rsid w:val="789C12ED"/>
    <w:rsid w:val="7945405F"/>
    <w:rsid w:val="7977368D"/>
    <w:rsid w:val="79B6190E"/>
    <w:rsid w:val="79BB4E60"/>
    <w:rsid w:val="7AEF1FD5"/>
    <w:rsid w:val="7B1B7C33"/>
    <w:rsid w:val="7B8C70A6"/>
    <w:rsid w:val="7B985944"/>
    <w:rsid w:val="7D1B732D"/>
    <w:rsid w:val="7DBF0392"/>
    <w:rsid w:val="7E517AF5"/>
    <w:rsid w:val="7E9A3F1C"/>
    <w:rsid w:val="7FE12E35"/>
    <w:rsid w:val="CFFFC5C0"/>
    <w:rsid w:val="DFFF37DB"/>
    <w:rsid w:val="FF35C2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6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1210</Words>
  <Characters>6903</Characters>
  <Lines>57</Lines>
  <Paragraphs>16</Paragraphs>
  <TotalTime>0</TotalTime>
  <ScaleCrop>false</ScaleCrop>
  <LinksUpToDate>false</LinksUpToDate>
  <CharactersWithSpaces>8097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2021-03-31T08:59:00Z</dcterms:created>
  <dc:creator>admin</dc:creator>
  <cp:lastModifiedBy>史双健</cp:lastModifiedBy>
  <cp:lastPrinted>2023-12-04T01:06:47Z</cp:lastPrinted>
  <dcterms:modified xsi:type="dcterms:W3CDTF">2023-12-04T01:06:50Z</dcterms:modified>
  <dc:title>关于提请审议《加强新时代乡村教师队伍建设的实施方案》的请示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4E4B8D07665445B09FF5D451E8EC4EF0_12</vt:lpwstr>
  </property>
</Properties>
</file>